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5040" w:leftChars="38" w:hanging="4960" w:hangingChars="1550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      </w:t>
      </w:r>
    </w:p>
    <w:p>
      <w:pPr>
        <w:spacing w:line="520" w:lineRule="exact"/>
        <w:ind w:left="5682" w:leftChars="38" w:hanging="5602" w:hangingChars="1550"/>
        <w:jc w:val="center"/>
        <w:rPr>
          <w:rFonts w:asciiTheme="minorEastAsia" w:hAnsiTheme="minorEastAsia" w:eastAsiaTheme="minorEastAsia" w:cs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2018-2019学年冬季小学期其他教学活动安排表</w:t>
      </w:r>
    </w:p>
    <w:bookmarkEnd w:id="0"/>
    <w:p>
      <w:pPr>
        <w:spacing w:line="52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学院：                                                       </w:t>
      </w:r>
    </w:p>
    <w:tbl>
      <w:tblPr>
        <w:tblStyle w:val="4"/>
        <w:tblW w:w="151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559"/>
        <w:gridCol w:w="2814"/>
        <w:gridCol w:w="1408"/>
        <w:gridCol w:w="4032"/>
        <w:gridCol w:w="2252"/>
        <w:gridCol w:w="145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57" w:type="dxa"/>
          </w:tcPr>
          <w:p>
            <w:pPr>
              <w:spacing w:line="440" w:lineRule="exact"/>
              <w:ind w:right="-332" w:rightChars="-158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</w:t>
            </w:r>
          </w:p>
          <w:p>
            <w:pPr>
              <w:spacing w:line="440" w:lineRule="exact"/>
              <w:ind w:right="-332" w:rightChars="-158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年级专业</w:t>
            </w:r>
          </w:p>
        </w:tc>
        <w:tc>
          <w:tcPr>
            <w:tcW w:w="28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教学活动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类型（课程、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学术讨论、实践教学、课程设计等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403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225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具体时间、地点安排</w:t>
            </w:r>
          </w:p>
        </w:tc>
        <w:tc>
          <w:tcPr>
            <w:tcW w:w="14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考勤考核要求</w:t>
            </w: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学时学分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814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08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403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25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814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08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403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25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814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08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403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25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814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08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403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25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814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08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403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2252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</w:p>
        </w:tc>
      </w:tr>
    </w:tbl>
    <w:p>
      <w:pPr>
        <w:spacing w:line="520" w:lineRule="exact"/>
        <w:ind w:left="4730" w:leftChars="38" w:hanging="4650" w:hangingChars="1550"/>
        <w:rPr>
          <w:rFonts w:ascii="仿宋" w:hAnsi="仿宋" w:eastAsia="仿宋" w:cs="仿宋"/>
          <w:sz w:val="30"/>
          <w:szCs w:val="30"/>
        </w:rPr>
      </w:pPr>
    </w:p>
    <w:p>
      <w:pPr>
        <w:spacing w:line="520" w:lineRule="exact"/>
        <w:ind w:left="4851" w:leftChars="2310"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单位负责人签字、单位盖章：                                             </w:t>
      </w:r>
    </w:p>
    <w:p>
      <w:pPr>
        <w:ind w:firstLine="11200" w:firstLineChars="35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</w:t>
      </w:r>
      <w:r>
        <w:rPr>
          <w:rFonts w:hint="eastAsia" w:ascii="华文仿宋" w:hAnsi="华文仿宋" w:eastAsia="华文仿宋"/>
          <w:sz w:val="32"/>
          <w:szCs w:val="32"/>
        </w:rPr>
        <w:t xml:space="preserve">   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587" w:right="2154" w:bottom="147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A1358"/>
    <w:rsid w:val="49EA13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2018-11-22T08:03:00Z</dcterms:created>
  <dc:creator>王冬梅</dc:creator>
  <cp:lastModifiedBy>王冬梅</cp:lastModifiedBy>
  <dcterms:modified xsi:type="dcterms:W3CDTF">2018-11-22T08:04:25Z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